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CF9A0" w14:textId="77777777" w:rsidR="001B7890" w:rsidRDefault="001B7890">
      <w:pPr>
        <w:rPr>
          <w:u w:val="single"/>
        </w:rPr>
      </w:pPr>
    </w:p>
    <w:tbl>
      <w:tblPr>
        <w:tblStyle w:val="TableGrid"/>
        <w:tblW w:w="0" w:type="auto"/>
        <w:tblLook w:val="04A0" w:firstRow="1" w:lastRow="0" w:firstColumn="1" w:lastColumn="0" w:noHBand="0" w:noVBand="1"/>
      </w:tblPr>
      <w:tblGrid>
        <w:gridCol w:w="4258"/>
        <w:gridCol w:w="4258"/>
      </w:tblGrid>
      <w:tr w:rsidR="001B7890" w14:paraId="663B7A62" w14:textId="77777777" w:rsidTr="001B7890">
        <w:tc>
          <w:tcPr>
            <w:tcW w:w="4258" w:type="dxa"/>
          </w:tcPr>
          <w:p w14:paraId="5E6A041E" w14:textId="2869D089" w:rsidR="001B7890" w:rsidRPr="001B7890" w:rsidRDefault="001B7890">
            <w:pPr>
              <w:rPr>
                <w:b/>
                <w:u w:val="single"/>
              </w:rPr>
            </w:pPr>
            <w:r>
              <w:rPr>
                <w:b/>
                <w:u w:val="single"/>
              </w:rPr>
              <w:t>Questions</w:t>
            </w:r>
          </w:p>
        </w:tc>
        <w:tc>
          <w:tcPr>
            <w:tcW w:w="4258" w:type="dxa"/>
          </w:tcPr>
          <w:p w14:paraId="242CD030" w14:textId="7E71E0BF" w:rsidR="001B7890" w:rsidRDefault="001B7890">
            <w:pPr>
              <w:rPr>
                <w:u w:val="single"/>
              </w:rPr>
            </w:pPr>
            <w:r>
              <w:rPr>
                <w:u w:val="single"/>
              </w:rPr>
              <w:t>Answers</w:t>
            </w:r>
          </w:p>
        </w:tc>
      </w:tr>
      <w:tr w:rsidR="001B7890" w14:paraId="0E4E32FA" w14:textId="77777777" w:rsidTr="00673254">
        <w:trPr>
          <w:trHeight w:val="793"/>
        </w:trPr>
        <w:tc>
          <w:tcPr>
            <w:tcW w:w="4258" w:type="dxa"/>
          </w:tcPr>
          <w:p w14:paraId="58697A15" w14:textId="625DD97C" w:rsidR="00673254" w:rsidRPr="00673254" w:rsidRDefault="001B7890" w:rsidP="00673254">
            <w:pPr>
              <w:rPr>
                <w:b/>
              </w:rPr>
            </w:pPr>
            <w:r w:rsidRPr="001B7890">
              <w:rPr>
                <w:b/>
              </w:rPr>
              <w:t xml:space="preserve">Who </w:t>
            </w:r>
            <w:r w:rsidR="00673254">
              <w:rPr>
                <w:b/>
              </w:rPr>
              <w:t xml:space="preserve">are the main characters in this </w:t>
            </w:r>
            <w:r w:rsidRPr="001B7890">
              <w:rPr>
                <w:b/>
              </w:rPr>
              <w:t xml:space="preserve">text? </w:t>
            </w:r>
          </w:p>
        </w:tc>
        <w:tc>
          <w:tcPr>
            <w:tcW w:w="4258" w:type="dxa"/>
          </w:tcPr>
          <w:p w14:paraId="6FFC52CB" w14:textId="3F75218D" w:rsidR="001B7890" w:rsidRPr="008215D6" w:rsidRDefault="001B7890" w:rsidP="001B7890">
            <w:r>
              <w:t xml:space="preserve">The main </w:t>
            </w:r>
            <w:r w:rsidR="007C65CB">
              <w:t>characters in this story are</w:t>
            </w:r>
            <w:r>
              <w:t xml:space="preserve"> prophet Jeremiah, King Josiah, God, </w:t>
            </w:r>
            <w:r w:rsidR="00422B93">
              <w:t>People of Jerusalem</w:t>
            </w:r>
            <w:r w:rsidR="00673254">
              <w:t xml:space="preserve">, King of Babylon and the priest. </w:t>
            </w:r>
          </w:p>
          <w:p w14:paraId="3E7E4C9F" w14:textId="77777777" w:rsidR="001B7890" w:rsidRDefault="001B7890">
            <w:pPr>
              <w:rPr>
                <w:u w:val="single"/>
              </w:rPr>
            </w:pPr>
          </w:p>
        </w:tc>
      </w:tr>
      <w:tr w:rsidR="001B7890" w14:paraId="451C5E5F" w14:textId="77777777" w:rsidTr="001B7890">
        <w:tc>
          <w:tcPr>
            <w:tcW w:w="4258" w:type="dxa"/>
          </w:tcPr>
          <w:p w14:paraId="6ADC96F0" w14:textId="77777777" w:rsidR="001B7890" w:rsidRDefault="00422B93">
            <w:pPr>
              <w:rPr>
                <w:b/>
              </w:rPr>
            </w:pPr>
            <w:r w:rsidRPr="00422B93">
              <w:rPr>
                <w:b/>
              </w:rPr>
              <w:t>What Event/Story came before this text?</w:t>
            </w:r>
          </w:p>
          <w:p w14:paraId="2B97607D" w14:textId="77777777" w:rsidR="0095000F" w:rsidRDefault="0095000F">
            <w:pPr>
              <w:rPr>
                <w:b/>
              </w:rPr>
            </w:pPr>
          </w:p>
          <w:p w14:paraId="695D60DE" w14:textId="77777777" w:rsidR="0095000F" w:rsidRDefault="0095000F">
            <w:pPr>
              <w:rPr>
                <w:b/>
              </w:rPr>
            </w:pPr>
          </w:p>
          <w:p w14:paraId="690651AC" w14:textId="754BABF1" w:rsidR="0095000F" w:rsidRPr="00422B93" w:rsidRDefault="0095000F">
            <w:pPr>
              <w:rPr>
                <w:b/>
              </w:rPr>
            </w:pPr>
            <w:r>
              <w:rPr>
                <w:b/>
              </w:rPr>
              <w:t>(</w:t>
            </w:r>
            <w:r w:rsidR="00657F65">
              <w:rPr>
                <w:b/>
              </w:rPr>
              <w:t xml:space="preserve">I believe that wanted people to learn their lessons, because back in those times, people in Jerusalem weren’t following or believing in God but instead, believing in fake Gods) </w:t>
            </w:r>
            <w:bookmarkStart w:id="0" w:name="_GoBack"/>
            <w:bookmarkEnd w:id="0"/>
          </w:p>
        </w:tc>
        <w:tc>
          <w:tcPr>
            <w:tcW w:w="4258" w:type="dxa"/>
          </w:tcPr>
          <w:p w14:paraId="1ECFAE65" w14:textId="2C538076" w:rsidR="001B7890" w:rsidRDefault="00BE79CD">
            <w:r>
              <w:rPr>
                <w:noProof/>
                <w:lang w:bidi="ar-SA"/>
              </w:rPr>
              <mc:AlternateContent>
                <mc:Choice Requires="wps">
                  <w:drawing>
                    <wp:anchor distT="0" distB="0" distL="114300" distR="114300" simplePos="0" relativeHeight="251659264" behindDoc="0" locked="0" layoutInCell="1" allowOverlap="1" wp14:anchorId="377EB056" wp14:editId="17BEF40C">
                      <wp:simplePos x="0" y="0"/>
                      <wp:positionH relativeFrom="column">
                        <wp:posOffset>2439670</wp:posOffset>
                      </wp:positionH>
                      <wp:positionV relativeFrom="paragraph">
                        <wp:posOffset>1521460</wp:posOffset>
                      </wp:positionV>
                      <wp:extent cx="228600" cy="3543300"/>
                      <wp:effectExtent l="50800" t="25400" r="50800" b="88900"/>
                      <wp:wrapNone/>
                      <wp:docPr id="1" name="Elbow Connector 1"/>
                      <wp:cNvGraphicFramePr/>
                      <a:graphic xmlns:a="http://schemas.openxmlformats.org/drawingml/2006/main">
                        <a:graphicData uri="http://schemas.microsoft.com/office/word/2010/wordprocessingShape">
                          <wps:wsp>
                            <wps:cNvCnPr/>
                            <wps:spPr>
                              <a:xfrm flipH="1">
                                <a:off x="0" y="0"/>
                                <a:ext cx="228600" cy="354330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192.1pt;margin-top:119.8pt;width:18pt;height:279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" strokecolor="#4f81bd [3204]" strokeweight="2pt">
                      <v:shadow on="t" opacity="24903f" mv:blur="40000f" origin=",.5" offset="0,20000emu"/>
                    </v:shape>
                  </w:pict>
                </mc:Fallback>
              </mc:AlternateContent>
            </w:r>
            <w:r w:rsidR="00C55150">
              <w:t xml:space="preserve">Some events that happen during the story are God telling Jeremiah that he was the chosen one. God came down to Jeremiah, telling him that ever since he was a young boy, he was always the chosen one. </w:t>
            </w:r>
            <w:r w:rsidR="00844DED">
              <w:t xml:space="preserve">Jeremiah was in </w:t>
            </w:r>
            <w:r w:rsidR="00657F65">
              <w:t>disbelief at</w:t>
            </w:r>
            <w:r w:rsidR="00E3298E">
              <w:t xml:space="preserve"> Gods words, but even if he had this feeling, God put his hand upon his mouth and told him “behold, I have put my words in your mouth”. </w:t>
            </w:r>
          </w:p>
          <w:p w14:paraId="20621696" w14:textId="4A392592" w:rsidR="00E3298E" w:rsidRDefault="00E3298E"/>
          <w:p w14:paraId="1497F6B3" w14:textId="77777777" w:rsidR="00E3298E" w:rsidRDefault="00E3298E">
            <w:r>
              <w:t xml:space="preserve">Another event that happen in the story was when the army of Babylon came to attack the people/town in Jerusalem. This was </w:t>
            </w:r>
            <w:r w:rsidR="00850687">
              <w:t>to warn people that God will punish them for their wrong doings. Some other events that happened were</w:t>
            </w:r>
          </w:p>
          <w:p w14:paraId="33E8305A" w14:textId="77777777" w:rsidR="00850687" w:rsidRDefault="00850687" w:rsidP="00850687">
            <w:pPr>
              <w:pStyle w:val="ListParagraph"/>
              <w:numPr>
                <w:ilvl w:val="0"/>
                <w:numId w:val="1"/>
              </w:numPr>
            </w:pPr>
            <w:r>
              <w:t>Jeremiah Getting locked in Prison</w:t>
            </w:r>
          </w:p>
          <w:p w14:paraId="1C854A2D" w14:textId="284D57B1" w:rsidR="00850687" w:rsidRDefault="00850687" w:rsidP="00850687">
            <w:pPr>
              <w:pStyle w:val="ListParagraph"/>
              <w:numPr>
                <w:ilvl w:val="0"/>
                <w:numId w:val="1"/>
              </w:numPr>
            </w:pPr>
            <w:r>
              <w:t>The priest came to talk to the people</w:t>
            </w:r>
          </w:p>
          <w:p w14:paraId="32781DCF" w14:textId="06599B81" w:rsidR="00850687" w:rsidRPr="00850687" w:rsidRDefault="00850687" w:rsidP="00850687">
            <w:pPr>
              <w:pStyle w:val="ListParagraph"/>
              <w:numPr>
                <w:ilvl w:val="0"/>
                <w:numId w:val="1"/>
              </w:numPr>
            </w:pPr>
            <w:r>
              <w:t xml:space="preserve">Jeremiah getting shoved </w:t>
            </w:r>
            <w:r w:rsidR="00E436C8">
              <w:t>downs</w:t>
            </w:r>
            <w:r>
              <w:t xml:space="preserve"> a hole in the courtyard of the town. </w:t>
            </w:r>
          </w:p>
        </w:tc>
      </w:tr>
      <w:tr w:rsidR="001B7890" w14:paraId="6FCCA9A3" w14:textId="77777777" w:rsidTr="001B7890">
        <w:tc>
          <w:tcPr>
            <w:tcW w:w="4258" w:type="dxa"/>
          </w:tcPr>
          <w:p w14:paraId="6C5D49FC" w14:textId="407B5459" w:rsidR="001B7890" w:rsidRPr="00422B93" w:rsidRDefault="00422B93">
            <w:pPr>
              <w:rPr>
                <w:b/>
              </w:rPr>
            </w:pPr>
            <w:r w:rsidRPr="00422B93">
              <w:rPr>
                <w:b/>
              </w:rPr>
              <w:t xml:space="preserve">Are there any repeated words or phrases? </w:t>
            </w:r>
          </w:p>
        </w:tc>
        <w:tc>
          <w:tcPr>
            <w:tcW w:w="4258" w:type="dxa"/>
          </w:tcPr>
          <w:p w14:paraId="6C2F7674" w14:textId="5D69B46F" w:rsidR="001B7890" w:rsidRDefault="00E436C8">
            <w:r>
              <w:t>Some phrases in the story were</w:t>
            </w:r>
          </w:p>
          <w:p w14:paraId="3B3BFD63" w14:textId="64465670" w:rsidR="00E436C8" w:rsidRDefault="00E436C8" w:rsidP="00E436C8">
            <w:pPr>
              <w:pStyle w:val="ListParagraph"/>
              <w:numPr>
                <w:ilvl w:val="0"/>
                <w:numId w:val="2"/>
              </w:numPr>
            </w:pPr>
            <w:r>
              <w:t>“Behold I have put my words into your mouth”</w:t>
            </w:r>
          </w:p>
          <w:p w14:paraId="796EECF6" w14:textId="3A2DF73B" w:rsidR="00E436C8" w:rsidRPr="00E436C8" w:rsidRDefault="00F627AB" w:rsidP="00E436C8">
            <w:pPr>
              <w:pStyle w:val="ListParagraph"/>
              <w:numPr>
                <w:ilvl w:val="0"/>
                <w:numId w:val="2"/>
              </w:numPr>
            </w:pPr>
            <w:r>
              <w:t xml:space="preserve">“I have appointed you as a prophet to the nations” </w:t>
            </w:r>
          </w:p>
          <w:p w14:paraId="51EC42D4" w14:textId="154DFEAA" w:rsidR="00E436C8" w:rsidRPr="00FF66ED" w:rsidRDefault="00E436C8"/>
        </w:tc>
      </w:tr>
      <w:tr w:rsidR="001B7890" w14:paraId="7FE43D09" w14:textId="77777777" w:rsidTr="001B7890">
        <w:tc>
          <w:tcPr>
            <w:tcW w:w="4258" w:type="dxa"/>
          </w:tcPr>
          <w:p w14:paraId="1994BE44" w14:textId="73E030E8" w:rsidR="001B7890" w:rsidRPr="00422B93" w:rsidRDefault="00422B93">
            <w:pPr>
              <w:rPr>
                <w:b/>
              </w:rPr>
            </w:pPr>
            <w:r w:rsidRPr="00422B93">
              <w:rPr>
                <w:b/>
              </w:rPr>
              <w:t>What is the setting of the story?</w:t>
            </w:r>
          </w:p>
        </w:tc>
        <w:tc>
          <w:tcPr>
            <w:tcW w:w="4258" w:type="dxa"/>
          </w:tcPr>
          <w:p w14:paraId="7A53E77A" w14:textId="0EFD6B51" w:rsidR="001B7890" w:rsidRPr="007372E0" w:rsidRDefault="007372E0">
            <w:r>
              <w:t xml:space="preserve">The story is set in Jerusalem , the place of God. </w:t>
            </w:r>
          </w:p>
        </w:tc>
      </w:tr>
      <w:tr w:rsidR="001B7890" w14:paraId="5CC06AB2" w14:textId="77777777" w:rsidTr="001B7890">
        <w:tc>
          <w:tcPr>
            <w:tcW w:w="4258" w:type="dxa"/>
          </w:tcPr>
          <w:p w14:paraId="72067D13" w14:textId="58B43D67" w:rsidR="001B7890" w:rsidRPr="00422B93" w:rsidRDefault="00422B93">
            <w:pPr>
              <w:rPr>
                <w:b/>
              </w:rPr>
            </w:pPr>
            <w:r w:rsidRPr="00422B93">
              <w:rPr>
                <w:b/>
              </w:rPr>
              <w:t>What was happening at the time?</w:t>
            </w:r>
          </w:p>
        </w:tc>
        <w:tc>
          <w:tcPr>
            <w:tcW w:w="4258" w:type="dxa"/>
          </w:tcPr>
          <w:p w14:paraId="7DF93703" w14:textId="77777777" w:rsidR="001B7890" w:rsidRDefault="001B7890">
            <w:pPr>
              <w:rPr>
                <w:u w:val="single"/>
              </w:rPr>
            </w:pPr>
          </w:p>
        </w:tc>
      </w:tr>
      <w:tr w:rsidR="001B7890" w14:paraId="37E25B39" w14:textId="77777777" w:rsidTr="001B7890">
        <w:tc>
          <w:tcPr>
            <w:tcW w:w="4258" w:type="dxa"/>
          </w:tcPr>
          <w:p w14:paraId="5CCA0B33" w14:textId="0F194D39" w:rsidR="001B7890" w:rsidRPr="00422B93" w:rsidRDefault="00422B93">
            <w:pPr>
              <w:rPr>
                <w:b/>
              </w:rPr>
            </w:pPr>
            <w:r w:rsidRPr="00422B93">
              <w:rPr>
                <w:b/>
              </w:rPr>
              <w:t>What are the main symbol and images used in this story?</w:t>
            </w:r>
          </w:p>
        </w:tc>
        <w:tc>
          <w:tcPr>
            <w:tcW w:w="4258" w:type="dxa"/>
          </w:tcPr>
          <w:p w14:paraId="0631725D" w14:textId="77777777" w:rsidR="001B7890" w:rsidRDefault="00BE79CD" w:rsidP="006B3DFD">
            <w:r w:rsidRPr="006B3DFD">
              <w:t xml:space="preserve">Some symbols </w:t>
            </w:r>
            <w:r w:rsidR="006B3DFD" w:rsidRPr="006B3DFD">
              <w:t xml:space="preserve"> that represent the story is </w:t>
            </w:r>
          </w:p>
          <w:p w14:paraId="6D9FF29C" w14:textId="138E0901" w:rsidR="006B3DFD" w:rsidRDefault="006B3DFD" w:rsidP="006B3DFD">
            <w:pPr>
              <w:pStyle w:val="ListParagraph"/>
              <w:numPr>
                <w:ilvl w:val="0"/>
                <w:numId w:val="4"/>
              </w:numPr>
            </w:pPr>
            <w:r>
              <w:t>Jeremiah’s mouth (God putting his words in Jeremiah’s mouth)</w:t>
            </w:r>
          </w:p>
          <w:p w14:paraId="4AFC2DE6" w14:textId="77777777" w:rsidR="006B3DFD" w:rsidRDefault="006B3DFD" w:rsidP="006B3DFD">
            <w:pPr>
              <w:pStyle w:val="ListParagraph"/>
              <w:numPr>
                <w:ilvl w:val="0"/>
                <w:numId w:val="4"/>
              </w:numPr>
            </w:pPr>
            <w:r>
              <w:t xml:space="preserve">A hole (For when Jeremiah was pushed and shoved down a hole in the courtyard) </w:t>
            </w:r>
          </w:p>
          <w:p w14:paraId="4E1C89E1" w14:textId="233FA2B5" w:rsidR="006B3DFD" w:rsidRPr="006B3DFD" w:rsidRDefault="006B3DFD" w:rsidP="006B3DFD">
            <w:pPr>
              <w:pStyle w:val="ListParagraph"/>
              <w:numPr>
                <w:ilvl w:val="0"/>
                <w:numId w:val="4"/>
              </w:numPr>
            </w:pPr>
            <w:r>
              <w:t xml:space="preserve">A prison cell (Because Jeremiah was locked in prison because people had disbelief in his/Gods words.) </w:t>
            </w:r>
          </w:p>
        </w:tc>
      </w:tr>
      <w:tr w:rsidR="001B7890" w14:paraId="59B3F910" w14:textId="77777777" w:rsidTr="001B7890">
        <w:tc>
          <w:tcPr>
            <w:tcW w:w="4258" w:type="dxa"/>
          </w:tcPr>
          <w:p w14:paraId="01D2756C" w14:textId="4779B5C8" w:rsidR="001B7890" w:rsidRPr="00422B93" w:rsidRDefault="00422B93">
            <w:pPr>
              <w:rPr>
                <w:b/>
              </w:rPr>
            </w:pPr>
            <w:r w:rsidRPr="00422B93">
              <w:rPr>
                <w:b/>
              </w:rPr>
              <w:t>What are your thoughts and feelings as you read this?</w:t>
            </w:r>
          </w:p>
        </w:tc>
        <w:tc>
          <w:tcPr>
            <w:tcW w:w="4258" w:type="dxa"/>
          </w:tcPr>
          <w:p w14:paraId="01EF704D" w14:textId="5BAB8014" w:rsidR="001B7890" w:rsidRPr="00C85FEC" w:rsidRDefault="00C85FEC">
            <w:r>
              <w:t xml:space="preserve">I believe that the story means that we should always ask for Gods forgiveness. We should also ask forgiveness from the people we hurt because one Gods commandments were “Love one another, </w:t>
            </w:r>
            <w:r>
              <w:lastRenderedPageBreak/>
              <w:t xml:space="preserve">just as I have loved you”. This means that no matter </w:t>
            </w:r>
            <w:r w:rsidR="008216D3">
              <w:t xml:space="preserve">how bad our situations may be, we should work through it slowly, forgiving people for what they’ve done on the way because the key to happiness is love and </w:t>
            </w:r>
            <w:r w:rsidR="00B84478">
              <w:t>forgiveness</w:t>
            </w:r>
            <w:r w:rsidR="008216D3">
              <w:t xml:space="preserve">. </w:t>
            </w:r>
          </w:p>
        </w:tc>
      </w:tr>
      <w:tr w:rsidR="001B7890" w14:paraId="78BC521D" w14:textId="77777777" w:rsidTr="001B7890">
        <w:tc>
          <w:tcPr>
            <w:tcW w:w="4258" w:type="dxa"/>
          </w:tcPr>
          <w:p w14:paraId="6866C966" w14:textId="6D239C94" w:rsidR="001B7890" w:rsidRPr="00422B93" w:rsidRDefault="00422B93">
            <w:pPr>
              <w:rPr>
                <w:b/>
              </w:rPr>
            </w:pPr>
            <w:r w:rsidRPr="00422B93">
              <w:rPr>
                <w:b/>
              </w:rPr>
              <w:lastRenderedPageBreak/>
              <w:t>What mind picture do you get when you read this story?</w:t>
            </w:r>
          </w:p>
        </w:tc>
        <w:tc>
          <w:tcPr>
            <w:tcW w:w="4258" w:type="dxa"/>
          </w:tcPr>
          <w:p w14:paraId="4A494A83" w14:textId="77777777" w:rsidR="001B7890" w:rsidRDefault="001B7890">
            <w:pPr>
              <w:rPr>
                <w:u w:val="single"/>
              </w:rPr>
            </w:pPr>
          </w:p>
        </w:tc>
      </w:tr>
      <w:tr w:rsidR="001B7890" w14:paraId="12829014" w14:textId="77777777" w:rsidTr="001B7890">
        <w:tc>
          <w:tcPr>
            <w:tcW w:w="4258" w:type="dxa"/>
          </w:tcPr>
          <w:p w14:paraId="6BA70A29" w14:textId="2E7081DE" w:rsidR="001B7890" w:rsidRDefault="00422B93">
            <w:pPr>
              <w:rPr>
                <w:u w:val="single"/>
              </w:rPr>
            </w:pPr>
            <w:r w:rsidRPr="00422B93">
              <w:rPr>
                <w:b/>
              </w:rPr>
              <w:t xml:space="preserve">Is there any message the </w:t>
            </w:r>
            <w:r w:rsidR="000A3331" w:rsidRPr="00422B93">
              <w:rPr>
                <w:b/>
              </w:rPr>
              <w:t>author is</w:t>
            </w:r>
            <w:r w:rsidRPr="00422B93">
              <w:rPr>
                <w:b/>
              </w:rPr>
              <w:t xml:space="preserve"> trying to get across in the story?</w:t>
            </w:r>
          </w:p>
        </w:tc>
        <w:tc>
          <w:tcPr>
            <w:tcW w:w="4258" w:type="dxa"/>
          </w:tcPr>
          <w:p w14:paraId="023DA8D4" w14:textId="77777777" w:rsidR="001B7890" w:rsidRDefault="001B7890">
            <w:pPr>
              <w:rPr>
                <w:u w:val="single"/>
              </w:rPr>
            </w:pPr>
          </w:p>
        </w:tc>
      </w:tr>
    </w:tbl>
    <w:p w14:paraId="6308C89C" w14:textId="3E011E92" w:rsidR="002A0DB7" w:rsidRPr="00140F1F" w:rsidRDefault="002A0DB7">
      <w:pPr>
        <w:rPr>
          <w:u w:val="single"/>
        </w:rPr>
      </w:pPr>
    </w:p>
    <w:p w14:paraId="6304E4AF" w14:textId="77777777" w:rsidR="00140F1F" w:rsidRPr="00422B93" w:rsidRDefault="00140F1F">
      <w:pPr>
        <w:rPr>
          <w:b/>
        </w:rPr>
      </w:pPr>
    </w:p>
    <w:p w14:paraId="6F6F8266" w14:textId="77777777" w:rsidR="00140F1F" w:rsidRPr="00140F1F" w:rsidRDefault="00140F1F">
      <w:pPr>
        <w:rPr>
          <w:u w:val="single"/>
        </w:rPr>
      </w:pPr>
    </w:p>
    <w:p w14:paraId="23EA8342" w14:textId="77777777" w:rsidR="00140F1F" w:rsidRDefault="00140F1F">
      <w:pPr>
        <w:rPr>
          <w:b/>
          <w:u w:val="single"/>
        </w:rPr>
      </w:pPr>
    </w:p>
    <w:p w14:paraId="76BA4CB8" w14:textId="77777777" w:rsidR="00140F1F" w:rsidRPr="00140F1F" w:rsidRDefault="00140F1F">
      <w:pPr>
        <w:rPr>
          <w:b/>
          <w:u w:val="single"/>
        </w:rPr>
      </w:pPr>
    </w:p>
    <w:sectPr w:rsidR="00140F1F" w:rsidRPr="00140F1F" w:rsidSect="00140F1F">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E1CBE" w14:textId="77777777" w:rsidR="00C76271" w:rsidRDefault="00C76271" w:rsidP="00140F1F">
      <w:r>
        <w:separator/>
      </w:r>
    </w:p>
  </w:endnote>
  <w:endnote w:type="continuationSeparator" w:id="0">
    <w:p w14:paraId="65ADD412" w14:textId="77777777" w:rsidR="00C76271" w:rsidRDefault="00C76271" w:rsidP="0014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E3590" w14:textId="77777777" w:rsidR="00C76271" w:rsidRDefault="00C76271" w:rsidP="00140F1F">
      <w:r>
        <w:separator/>
      </w:r>
    </w:p>
  </w:footnote>
  <w:footnote w:type="continuationSeparator" w:id="0">
    <w:p w14:paraId="0A2B1587" w14:textId="77777777" w:rsidR="00C76271" w:rsidRDefault="00C76271" w:rsidP="00140F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64"/>
      <w:gridCol w:w="1152"/>
    </w:tblGrid>
    <w:tr w:rsidR="00C76271" w14:paraId="5F29A44B" w14:textId="77777777">
      <w:tc>
        <w:tcPr>
          <w:tcW w:w="0" w:type="auto"/>
          <w:tcBorders>
            <w:right w:val="single" w:sz="6" w:space="0" w:color="000000" w:themeColor="text1"/>
          </w:tcBorders>
        </w:tcPr>
        <w:sdt>
          <w:sdtPr>
            <w:alias w:val="Company"/>
            <w:id w:val="78735422"/>
            <w:placeholder>
              <w:docPart w:val="FD2E42ACC7190B479BC1EC43167C4033"/>
            </w:placeholder>
            <w:dataBinding w:prefixMappings="xmlns:ns0='http://schemas.openxmlformats.org/officeDocument/2006/extended-properties'" w:xpath="/ns0:Properties[1]/ns0:Company[1]" w:storeItemID="{6668398D-A668-4E3E-A5EB-62B293D839F1}"/>
            <w:text/>
          </w:sdtPr>
          <w:sdtContent>
            <w:p w14:paraId="1A62730B" w14:textId="77777777" w:rsidR="00C76271" w:rsidRDefault="00C76271">
              <w:pPr>
                <w:pStyle w:val="Header"/>
                <w:jc w:val="right"/>
              </w:pPr>
              <w:r>
                <w:t>Lizelle Eugenio</w:t>
              </w:r>
            </w:p>
          </w:sdtContent>
        </w:sdt>
        <w:sdt>
          <w:sdtPr>
            <w:rPr>
              <w:b/>
              <w:bCs/>
            </w:rPr>
            <w:alias w:val="Title"/>
            <w:id w:val="78735415"/>
            <w:placeholder>
              <w:docPart w:val="C8B86EC782F1ED408A2F15F3302C1304"/>
            </w:placeholder>
            <w:dataBinding w:prefixMappings="xmlns:ns0='http://schemas.openxmlformats.org/package/2006/metadata/core-properties' xmlns:ns1='http://purl.org/dc/elements/1.1/'" w:xpath="/ns0:coreProperties[1]/ns1:title[1]" w:storeItemID="{6C3C8BC8-F283-45AE-878A-BAB7291924A1}"/>
            <w:text/>
          </w:sdtPr>
          <w:sdtContent>
            <w:p w14:paraId="4DE436CD" w14:textId="77777777" w:rsidR="00C76271" w:rsidRDefault="00C76271" w:rsidP="00140F1F">
              <w:pPr>
                <w:pStyle w:val="Header"/>
                <w:jc w:val="right"/>
                <w:rPr>
                  <w:b/>
                  <w:bCs/>
                </w:rPr>
              </w:pPr>
              <w:r>
                <w:rPr>
                  <w:b/>
                  <w:bCs/>
                </w:rPr>
                <w:t xml:space="preserve">Story Probe- Prophet </w:t>
              </w:r>
            </w:p>
          </w:sdtContent>
        </w:sdt>
      </w:tc>
      <w:tc>
        <w:tcPr>
          <w:tcW w:w="1152" w:type="dxa"/>
          <w:tcBorders>
            <w:left w:val="single" w:sz="6" w:space="0" w:color="000000" w:themeColor="text1"/>
          </w:tcBorders>
        </w:tcPr>
        <w:p w14:paraId="47172D17" w14:textId="77777777" w:rsidR="00C76271" w:rsidRDefault="00C76271">
          <w:pPr>
            <w:pStyle w:val="Header"/>
            <w:rPr>
              <w:b/>
            </w:rPr>
          </w:pPr>
          <w:r>
            <w:fldChar w:fldCharType="begin"/>
          </w:r>
          <w:r>
            <w:instrText xml:space="preserve"> PAGE   \* MERGEFORMAT </w:instrText>
          </w:r>
          <w:r>
            <w:rPr>
              <w:sz w:val="24"/>
              <w:szCs w:val="24"/>
              <w:lang w:val="en-AU" w:bidi="ar-SA"/>
            </w:rPr>
            <w:fldChar w:fldCharType="separate"/>
          </w:r>
          <w:r w:rsidR="00657F65">
            <w:rPr>
              <w:noProof/>
            </w:rPr>
            <w:t>1</w:t>
          </w:r>
          <w:r>
            <w:rPr>
              <w:noProof/>
            </w:rPr>
            <w:fldChar w:fldCharType="end"/>
          </w:r>
        </w:p>
      </w:tc>
    </w:tr>
  </w:tbl>
  <w:p w14:paraId="5B90C263" w14:textId="77777777" w:rsidR="00C76271" w:rsidRDefault="00C762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304BF"/>
    <w:multiLevelType w:val="hybridMultilevel"/>
    <w:tmpl w:val="703C08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C51D2"/>
    <w:multiLevelType w:val="hybridMultilevel"/>
    <w:tmpl w:val="649C4A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E7EBE"/>
    <w:multiLevelType w:val="hybridMultilevel"/>
    <w:tmpl w:val="1478B1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F2BD9"/>
    <w:multiLevelType w:val="hybridMultilevel"/>
    <w:tmpl w:val="E49CD9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1F"/>
    <w:rsid w:val="000A3331"/>
    <w:rsid w:val="00140F1F"/>
    <w:rsid w:val="001B7890"/>
    <w:rsid w:val="00262BCF"/>
    <w:rsid w:val="002A0DB7"/>
    <w:rsid w:val="00422B93"/>
    <w:rsid w:val="00645320"/>
    <w:rsid w:val="00657F65"/>
    <w:rsid w:val="00673254"/>
    <w:rsid w:val="006B3DFD"/>
    <w:rsid w:val="007372E0"/>
    <w:rsid w:val="007C65CB"/>
    <w:rsid w:val="008215D6"/>
    <w:rsid w:val="008216D3"/>
    <w:rsid w:val="00844DED"/>
    <w:rsid w:val="00850687"/>
    <w:rsid w:val="0095000F"/>
    <w:rsid w:val="00B84478"/>
    <w:rsid w:val="00BE79CD"/>
    <w:rsid w:val="00C13CE4"/>
    <w:rsid w:val="00C55150"/>
    <w:rsid w:val="00C76271"/>
    <w:rsid w:val="00C85FEC"/>
    <w:rsid w:val="00E3298E"/>
    <w:rsid w:val="00E424C6"/>
    <w:rsid w:val="00E436C8"/>
    <w:rsid w:val="00F627AB"/>
    <w:rsid w:val="00FF4C09"/>
    <w:rsid w:val="00FF66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B79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F1F"/>
    <w:pPr>
      <w:tabs>
        <w:tab w:val="center" w:pos="4320"/>
        <w:tab w:val="right" w:pos="8640"/>
      </w:tabs>
    </w:pPr>
  </w:style>
  <w:style w:type="character" w:customStyle="1" w:styleId="HeaderChar">
    <w:name w:val="Header Char"/>
    <w:basedOn w:val="DefaultParagraphFont"/>
    <w:link w:val="Header"/>
    <w:uiPriority w:val="99"/>
    <w:rsid w:val="00140F1F"/>
  </w:style>
  <w:style w:type="paragraph" w:styleId="Footer">
    <w:name w:val="footer"/>
    <w:basedOn w:val="Normal"/>
    <w:link w:val="FooterChar"/>
    <w:uiPriority w:val="99"/>
    <w:unhideWhenUsed/>
    <w:rsid w:val="00140F1F"/>
    <w:pPr>
      <w:tabs>
        <w:tab w:val="center" w:pos="4320"/>
        <w:tab w:val="right" w:pos="8640"/>
      </w:tabs>
    </w:pPr>
  </w:style>
  <w:style w:type="character" w:customStyle="1" w:styleId="FooterChar">
    <w:name w:val="Footer Char"/>
    <w:basedOn w:val="DefaultParagraphFont"/>
    <w:link w:val="Footer"/>
    <w:uiPriority w:val="99"/>
    <w:rsid w:val="00140F1F"/>
  </w:style>
  <w:style w:type="table" w:styleId="TableGrid">
    <w:name w:val="Table Grid"/>
    <w:basedOn w:val="TableNormal"/>
    <w:uiPriority w:val="1"/>
    <w:rsid w:val="00140F1F"/>
    <w:rPr>
      <w:sz w:val="22"/>
      <w:szCs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06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F1F"/>
    <w:pPr>
      <w:tabs>
        <w:tab w:val="center" w:pos="4320"/>
        <w:tab w:val="right" w:pos="8640"/>
      </w:tabs>
    </w:pPr>
  </w:style>
  <w:style w:type="character" w:customStyle="1" w:styleId="HeaderChar">
    <w:name w:val="Header Char"/>
    <w:basedOn w:val="DefaultParagraphFont"/>
    <w:link w:val="Header"/>
    <w:uiPriority w:val="99"/>
    <w:rsid w:val="00140F1F"/>
  </w:style>
  <w:style w:type="paragraph" w:styleId="Footer">
    <w:name w:val="footer"/>
    <w:basedOn w:val="Normal"/>
    <w:link w:val="FooterChar"/>
    <w:uiPriority w:val="99"/>
    <w:unhideWhenUsed/>
    <w:rsid w:val="00140F1F"/>
    <w:pPr>
      <w:tabs>
        <w:tab w:val="center" w:pos="4320"/>
        <w:tab w:val="right" w:pos="8640"/>
      </w:tabs>
    </w:pPr>
  </w:style>
  <w:style w:type="character" w:customStyle="1" w:styleId="FooterChar">
    <w:name w:val="Footer Char"/>
    <w:basedOn w:val="DefaultParagraphFont"/>
    <w:link w:val="Footer"/>
    <w:uiPriority w:val="99"/>
    <w:rsid w:val="00140F1F"/>
  </w:style>
  <w:style w:type="table" w:styleId="TableGrid">
    <w:name w:val="Table Grid"/>
    <w:basedOn w:val="TableNormal"/>
    <w:uiPriority w:val="1"/>
    <w:rsid w:val="00140F1F"/>
    <w:rPr>
      <w:sz w:val="22"/>
      <w:szCs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2E42ACC7190B479BC1EC43167C4033"/>
        <w:category>
          <w:name w:val="General"/>
          <w:gallery w:val="placeholder"/>
        </w:category>
        <w:types>
          <w:type w:val="bbPlcHdr"/>
        </w:types>
        <w:behaviors>
          <w:behavior w:val="content"/>
        </w:behaviors>
        <w:guid w:val="{87E246D3-669D-3C46-A758-F4B316381CBC}"/>
      </w:docPartPr>
      <w:docPartBody>
        <w:p w:rsidR="00F838CE" w:rsidRDefault="00A3350A" w:rsidP="00A3350A">
          <w:pPr>
            <w:pStyle w:val="FD2E42ACC7190B479BC1EC43167C4033"/>
          </w:pPr>
          <w:r>
            <w:t>[Type the company name]</w:t>
          </w:r>
        </w:p>
      </w:docPartBody>
    </w:docPart>
    <w:docPart>
      <w:docPartPr>
        <w:name w:val="C8B86EC782F1ED408A2F15F3302C1304"/>
        <w:category>
          <w:name w:val="General"/>
          <w:gallery w:val="placeholder"/>
        </w:category>
        <w:types>
          <w:type w:val="bbPlcHdr"/>
        </w:types>
        <w:behaviors>
          <w:behavior w:val="content"/>
        </w:behaviors>
        <w:guid w:val="{46F108B8-010C-C74C-AAA7-1BD591BF1672}"/>
      </w:docPartPr>
      <w:docPartBody>
        <w:p w:rsidR="00F838CE" w:rsidRDefault="00A3350A" w:rsidP="00A3350A">
          <w:pPr>
            <w:pStyle w:val="C8B86EC782F1ED408A2F15F3302C130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0A"/>
    <w:rsid w:val="00A3350A"/>
    <w:rsid w:val="00F838CE"/>
    <w:rsid w:val="00FE4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2E42ACC7190B479BC1EC43167C4033">
    <w:name w:val="FD2E42ACC7190B479BC1EC43167C4033"/>
    <w:rsid w:val="00A3350A"/>
  </w:style>
  <w:style w:type="paragraph" w:customStyle="1" w:styleId="C8B86EC782F1ED408A2F15F3302C1304">
    <w:name w:val="C8B86EC782F1ED408A2F15F3302C1304"/>
    <w:rsid w:val="00A3350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2E42ACC7190B479BC1EC43167C4033">
    <w:name w:val="FD2E42ACC7190B479BC1EC43167C4033"/>
    <w:rsid w:val="00A3350A"/>
  </w:style>
  <w:style w:type="paragraph" w:customStyle="1" w:styleId="C8B86EC782F1ED408A2F15F3302C1304">
    <w:name w:val="C8B86EC782F1ED408A2F15F3302C1304"/>
    <w:rsid w:val="00A33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0D06-B298-E24F-98E5-B20AD28E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355</Words>
  <Characters>2025</Characters>
  <Application>Microsoft Macintosh Word</Application>
  <DocSecurity>0</DocSecurity>
  <Lines>16</Lines>
  <Paragraphs>4</Paragraphs>
  <ScaleCrop>false</ScaleCrop>
  <Company>Lizelle Eugenio</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Probe- Prophet </dc:title>
  <dc:subject/>
  <dc:creator>Lizelle Eugenio</dc:creator>
  <cp:keywords/>
  <dc:description/>
  <cp:lastModifiedBy>Lizelle Eugenio</cp:lastModifiedBy>
  <cp:revision>27</cp:revision>
  <cp:lastPrinted>2014-05-19T02:59:00Z</cp:lastPrinted>
  <dcterms:created xsi:type="dcterms:W3CDTF">2014-05-14T03:07:00Z</dcterms:created>
  <dcterms:modified xsi:type="dcterms:W3CDTF">2014-05-19T03:27:00Z</dcterms:modified>
</cp:coreProperties>
</file>